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A7104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A7F4C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84F224C" w14:textId="77777777" w:rsidR="00BF21E2" w:rsidRPr="00BF21E2" w:rsidRDefault="00BF21E2" w:rsidP="00BF21E2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71061009"/>
      <w:r w:rsidRPr="00BF21E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PZ.294.4297.2026</w:t>
      </w:r>
    </w:p>
    <w:p w14:paraId="1EE39175" w14:textId="77777777" w:rsidR="00BF21E2" w:rsidRPr="00BF21E2" w:rsidRDefault="00BF21E2" w:rsidP="00BF21E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F21E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bookmarkEnd w:id="0"/>
      <w:r w:rsidRPr="00BF21E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0221/IZ04GM/00837/00788/26/P</w:t>
      </w:r>
    </w:p>
    <w:p w14:paraId="40073EF0" w14:textId="6DCF947B" w:rsidR="00FB0E2E" w:rsidRPr="004771C3" w:rsidRDefault="00FB0E2E" w:rsidP="0062152F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C61DB5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6739B" w:rsidRPr="00C6739B">
        <w:rPr>
          <w:rFonts w:ascii="Arial" w:hAnsi="Arial" w:cs="Arial"/>
          <w:b/>
          <w:bCs/>
          <w:sz w:val="22"/>
          <w:szCs w:val="22"/>
        </w:rPr>
        <w:t>Zakup z dostawą druków seryjnych dla Zakładu Linii Kolejowych w Lublinie na 2026 rok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Z</w:t>
      </w:r>
      <w:r w:rsidR="000B6BCF" w:rsidRPr="002A7F4C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A9354D" w:rsidRPr="002A7F4C">
        <w:rPr>
          <w:rFonts w:ascii="Arial" w:hAnsi="Arial" w:cs="Arial"/>
          <w:sz w:val="22"/>
          <w:szCs w:val="22"/>
        </w:rPr>
        <w:t xml:space="preserve"> </w:t>
      </w:r>
      <w:r w:rsidR="00290E8B" w:rsidRPr="002A7F4C">
        <w:rPr>
          <w:rFonts w:ascii="Arial" w:hAnsi="Arial" w:cs="Arial"/>
          <w:sz w:val="22"/>
          <w:szCs w:val="22"/>
        </w:rPr>
        <w:t xml:space="preserve">i </w:t>
      </w:r>
      <w:r w:rsidR="00290E8B" w:rsidRPr="002A7F4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7F4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7F4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4B7F273" w:rsidR="00B35B55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CF002B" w:rsidRPr="002A7F4C">
        <w:rPr>
          <w:rFonts w:ascii="Arial" w:hAnsi="Arial" w:cs="Arial"/>
          <w:sz w:val="22"/>
          <w:szCs w:val="22"/>
        </w:rPr>
        <w:t>*</w:t>
      </w:r>
      <w:r w:rsidRPr="002A7F4C">
        <w:rPr>
          <w:rFonts w:ascii="Arial" w:hAnsi="Arial" w:cs="Arial"/>
          <w:sz w:val="22"/>
          <w:szCs w:val="22"/>
        </w:rPr>
        <w:t>.</w:t>
      </w:r>
      <w:r w:rsidR="00CF002B" w:rsidRPr="002A7F4C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U</w:t>
      </w:r>
      <w:r w:rsidR="006079A8" w:rsidRPr="002A7F4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7F4C">
        <w:rPr>
          <w:rFonts w:ascii="Arial" w:hAnsi="Arial" w:cs="Arial"/>
          <w:sz w:val="22"/>
          <w:szCs w:val="22"/>
        </w:rPr>
        <w:t xml:space="preserve"> okres</w:t>
      </w:r>
      <w:r w:rsidR="006079A8" w:rsidRPr="002A7F4C">
        <w:rPr>
          <w:rFonts w:ascii="Arial" w:hAnsi="Arial" w:cs="Arial"/>
          <w:sz w:val="22"/>
          <w:szCs w:val="22"/>
        </w:rPr>
        <w:t xml:space="preserve"> wskazany w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Pr="002A7F4C">
        <w:rPr>
          <w:rFonts w:ascii="Arial" w:hAnsi="Arial" w:cs="Arial"/>
          <w:sz w:val="22"/>
          <w:szCs w:val="22"/>
        </w:rPr>
        <w:t>.</w:t>
      </w:r>
    </w:p>
    <w:p w14:paraId="54B6E95E" w14:textId="415444B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A</w:t>
      </w:r>
      <w:r w:rsidR="00315874" w:rsidRPr="002A7F4C">
        <w:rPr>
          <w:rFonts w:ascii="Arial" w:hAnsi="Arial" w:cs="Arial"/>
          <w:sz w:val="22"/>
          <w:szCs w:val="22"/>
        </w:rPr>
        <w:t>kceptujemy bez zastrzeżeń wzór</w:t>
      </w:r>
      <w:r w:rsidRPr="002A7F4C">
        <w:rPr>
          <w:rFonts w:ascii="Arial" w:hAnsi="Arial" w:cs="Arial"/>
          <w:sz w:val="22"/>
          <w:szCs w:val="22"/>
        </w:rPr>
        <w:t xml:space="preserve"> umowy, stanowiący Załącznik nr </w:t>
      </w:r>
      <w:r w:rsidR="002A7F4C" w:rsidRPr="002A7F4C">
        <w:rPr>
          <w:rFonts w:ascii="Arial" w:hAnsi="Arial" w:cs="Arial"/>
          <w:sz w:val="22"/>
          <w:szCs w:val="22"/>
        </w:rPr>
        <w:t xml:space="preserve">4 </w:t>
      </w:r>
      <w:r w:rsidR="00315874" w:rsidRPr="002A7F4C">
        <w:rPr>
          <w:rFonts w:ascii="Arial" w:hAnsi="Arial" w:cs="Arial"/>
          <w:sz w:val="22"/>
          <w:szCs w:val="22"/>
        </w:rPr>
        <w:t>do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8839C2" w:rsidRPr="002A7F4C">
        <w:rPr>
          <w:rFonts w:ascii="Arial" w:hAnsi="Arial" w:cs="Arial"/>
          <w:sz w:val="22"/>
          <w:szCs w:val="22"/>
        </w:rPr>
        <w:t xml:space="preserve"> </w:t>
      </w:r>
      <w:r w:rsidR="00315874" w:rsidRPr="002A7F4C">
        <w:rPr>
          <w:rFonts w:ascii="Arial" w:hAnsi="Arial" w:cs="Arial"/>
          <w:sz w:val="22"/>
          <w:szCs w:val="22"/>
        </w:rPr>
        <w:t>i zobowiązujemy się w przypadku wyboru naszej</w:t>
      </w:r>
      <w:r w:rsidR="00315874" w:rsidRPr="0043005F">
        <w:rPr>
          <w:rFonts w:ascii="Arial" w:hAnsi="Arial" w:cs="Arial"/>
          <w:sz w:val="22"/>
          <w:szCs w:val="22"/>
        </w:rPr>
        <w:t xml:space="preserve">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590AA" w14:textId="77777777" w:rsidR="005B699E" w:rsidRDefault="005B699E" w:rsidP="00DA091E">
      <w:r>
        <w:separator/>
      </w:r>
    </w:p>
  </w:endnote>
  <w:endnote w:type="continuationSeparator" w:id="0">
    <w:p w14:paraId="1AA7FE89" w14:textId="77777777" w:rsidR="005B699E" w:rsidRDefault="005B69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F0FF8" w14:textId="77777777" w:rsidR="005B699E" w:rsidRDefault="005B699E" w:rsidP="00DA091E">
      <w:r>
        <w:separator/>
      </w:r>
    </w:p>
  </w:footnote>
  <w:footnote w:type="continuationSeparator" w:id="0">
    <w:p w14:paraId="06E04B82" w14:textId="77777777" w:rsidR="005B699E" w:rsidRDefault="005B699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B78FB"/>
    <w:rsid w:val="000D697E"/>
    <w:rsid w:val="000E41E6"/>
    <w:rsid w:val="000E5F06"/>
    <w:rsid w:val="001144D8"/>
    <w:rsid w:val="00115C63"/>
    <w:rsid w:val="00116360"/>
    <w:rsid w:val="0012479F"/>
    <w:rsid w:val="00126A93"/>
    <w:rsid w:val="00132335"/>
    <w:rsid w:val="001505E3"/>
    <w:rsid w:val="0015713B"/>
    <w:rsid w:val="00157675"/>
    <w:rsid w:val="00162B24"/>
    <w:rsid w:val="00163ABB"/>
    <w:rsid w:val="001725FD"/>
    <w:rsid w:val="00174A82"/>
    <w:rsid w:val="00187C37"/>
    <w:rsid w:val="001935B4"/>
    <w:rsid w:val="00193E48"/>
    <w:rsid w:val="001A0B9D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34FB"/>
    <w:rsid w:val="00254CC8"/>
    <w:rsid w:val="00261261"/>
    <w:rsid w:val="00271441"/>
    <w:rsid w:val="00290E8B"/>
    <w:rsid w:val="00292E5A"/>
    <w:rsid w:val="00296D7C"/>
    <w:rsid w:val="002A2715"/>
    <w:rsid w:val="002A6DF8"/>
    <w:rsid w:val="002A7F4C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35CEB"/>
    <w:rsid w:val="00341534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B699E"/>
    <w:rsid w:val="005C5960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152F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0258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0DDC"/>
    <w:rsid w:val="00BC6CF4"/>
    <w:rsid w:val="00BC7E25"/>
    <w:rsid w:val="00BD0B68"/>
    <w:rsid w:val="00BD4875"/>
    <w:rsid w:val="00BE31EC"/>
    <w:rsid w:val="00BE43B5"/>
    <w:rsid w:val="00BE6804"/>
    <w:rsid w:val="00BF21E2"/>
    <w:rsid w:val="00BF4223"/>
    <w:rsid w:val="00BF6B1E"/>
    <w:rsid w:val="00C22D19"/>
    <w:rsid w:val="00C60895"/>
    <w:rsid w:val="00C6739B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16</cp:revision>
  <cp:lastPrinted>2020-12-31T10:36:00Z</cp:lastPrinted>
  <dcterms:created xsi:type="dcterms:W3CDTF">2024-11-04T12:34:00Z</dcterms:created>
  <dcterms:modified xsi:type="dcterms:W3CDTF">2026-02-26T10:57:00Z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